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99" w:rsidRDefault="00F049C8">
      <w:pPr>
        <w:jc w:val="right"/>
      </w:pPr>
      <w:r>
        <w:rPr>
          <w:sz w:val="20"/>
          <w:szCs w:val="20"/>
        </w:rPr>
        <w:t>Приложение №2</w:t>
      </w:r>
    </w:p>
    <w:p w:rsidR="00332252" w:rsidRDefault="00332252" w:rsidP="00332252">
      <w:pPr>
        <w:jc w:val="right"/>
        <w:rPr>
          <w:sz w:val="20"/>
          <w:szCs w:val="20"/>
        </w:rPr>
      </w:pPr>
      <w:r>
        <w:rPr>
          <w:sz w:val="20"/>
          <w:szCs w:val="20"/>
        </w:rPr>
        <w:t xml:space="preserve">к Положению о проведении </w:t>
      </w:r>
      <w:r w:rsidR="005166BA">
        <w:rPr>
          <w:sz w:val="20"/>
          <w:szCs w:val="20"/>
          <w:lang w:val="en-US"/>
        </w:rPr>
        <w:t>II</w:t>
      </w:r>
      <w:r w:rsidR="007A4226">
        <w:rPr>
          <w:sz w:val="20"/>
          <w:szCs w:val="20"/>
          <w:lang w:val="en-US"/>
        </w:rPr>
        <w:t>I</w:t>
      </w:r>
      <w:r>
        <w:rPr>
          <w:sz w:val="20"/>
          <w:szCs w:val="20"/>
        </w:rPr>
        <w:t xml:space="preserve"> Регионального открытого</w:t>
      </w:r>
    </w:p>
    <w:p w:rsidR="00332252" w:rsidRDefault="00332252" w:rsidP="00332252">
      <w:pPr>
        <w:jc w:val="right"/>
        <w:rPr>
          <w:sz w:val="20"/>
          <w:szCs w:val="20"/>
        </w:rPr>
      </w:pPr>
      <w:r>
        <w:rPr>
          <w:sz w:val="20"/>
          <w:szCs w:val="20"/>
        </w:rPr>
        <w:t xml:space="preserve">конкурса-фестиваля исполнителей на народных </w:t>
      </w:r>
    </w:p>
    <w:p w:rsidR="00332252" w:rsidRDefault="00332252" w:rsidP="00332252">
      <w:pPr>
        <w:jc w:val="right"/>
        <w:rPr>
          <w:sz w:val="20"/>
          <w:szCs w:val="20"/>
        </w:rPr>
      </w:pPr>
      <w:r>
        <w:rPr>
          <w:sz w:val="20"/>
          <w:szCs w:val="20"/>
        </w:rPr>
        <w:t>инструментах имени Г.А. Ульянова.</w:t>
      </w:r>
    </w:p>
    <w:p w:rsidR="00B57B99" w:rsidRDefault="00F049C8">
      <w:pPr>
        <w:jc w:val="right"/>
        <w:rPr>
          <w:sz w:val="20"/>
          <w:szCs w:val="20"/>
        </w:rPr>
      </w:pPr>
      <w:r>
        <w:rPr>
          <w:sz w:val="20"/>
          <w:szCs w:val="20"/>
        </w:rPr>
        <w:t>.</w:t>
      </w:r>
    </w:p>
    <w:p w:rsidR="00B57B99" w:rsidRDefault="00B57B99">
      <w:pPr>
        <w:jc w:val="right"/>
        <w:rPr>
          <w:sz w:val="20"/>
          <w:szCs w:val="20"/>
        </w:rPr>
      </w:pPr>
    </w:p>
    <w:p w:rsidR="00332252" w:rsidRPr="00332252" w:rsidRDefault="00F049C8">
      <w:pPr>
        <w:jc w:val="center"/>
        <w:rPr>
          <w:rFonts w:ascii="Times New Roman" w:hAnsi="Times New Roman"/>
          <w:b/>
          <w:sz w:val="28"/>
        </w:rPr>
      </w:pPr>
      <w:r w:rsidRPr="00332252">
        <w:rPr>
          <w:rFonts w:ascii="Times New Roman" w:hAnsi="Times New Roman"/>
          <w:b/>
          <w:sz w:val="28"/>
        </w:rPr>
        <w:t>ЗАЯВКА</w:t>
      </w:r>
    </w:p>
    <w:p w:rsidR="00332252" w:rsidRPr="00332252" w:rsidRDefault="00F049C8">
      <w:pPr>
        <w:jc w:val="center"/>
        <w:rPr>
          <w:rFonts w:ascii="Times New Roman" w:hAnsi="Times New Roman"/>
          <w:b/>
          <w:sz w:val="28"/>
        </w:rPr>
      </w:pPr>
      <w:r w:rsidRPr="00332252">
        <w:rPr>
          <w:rFonts w:ascii="Times New Roman" w:hAnsi="Times New Roman"/>
          <w:b/>
          <w:sz w:val="28"/>
        </w:rPr>
        <w:t xml:space="preserve"> </w:t>
      </w:r>
      <w:r w:rsidR="00332252" w:rsidRPr="00332252">
        <w:rPr>
          <w:rFonts w:ascii="Times New Roman" w:hAnsi="Times New Roman"/>
          <w:b/>
          <w:sz w:val="28"/>
        </w:rPr>
        <w:t>на участие</w:t>
      </w:r>
      <w:r w:rsidRPr="00332252">
        <w:rPr>
          <w:rFonts w:ascii="Times New Roman" w:hAnsi="Times New Roman"/>
          <w:b/>
          <w:sz w:val="28"/>
        </w:rPr>
        <w:t xml:space="preserve"> в I</w:t>
      </w:r>
      <w:r w:rsidR="007A4226">
        <w:rPr>
          <w:rFonts w:ascii="Times New Roman" w:hAnsi="Times New Roman"/>
          <w:b/>
          <w:sz w:val="28"/>
          <w:lang w:val="en-US"/>
        </w:rPr>
        <w:t>I</w:t>
      </w:r>
      <w:r w:rsidR="00933D50">
        <w:rPr>
          <w:rFonts w:ascii="Times New Roman" w:hAnsi="Times New Roman"/>
          <w:b/>
          <w:sz w:val="28"/>
          <w:lang w:val="en-US"/>
        </w:rPr>
        <w:t>I</w:t>
      </w:r>
      <w:r w:rsidRPr="00332252">
        <w:rPr>
          <w:rFonts w:ascii="Times New Roman" w:hAnsi="Times New Roman"/>
          <w:b/>
          <w:sz w:val="28"/>
        </w:rPr>
        <w:t xml:space="preserve"> </w:t>
      </w:r>
      <w:r w:rsidR="00332252" w:rsidRPr="00332252">
        <w:rPr>
          <w:rFonts w:ascii="Times New Roman" w:hAnsi="Times New Roman"/>
          <w:b/>
          <w:sz w:val="28"/>
        </w:rPr>
        <w:t>Региональном открытом</w:t>
      </w:r>
      <w:r w:rsidRPr="00332252">
        <w:rPr>
          <w:rFonts w:ascii="Times New Roman" w:hAnsi="Times New Roman"/>
          <w:b/>
          <w:sz w:val="28"/>
        </w:rPr>
        <w:t xml:space="preserve"> конкурсе-фестивале </w:t>
      </w:r>
    </w:p>
    <w:p w:rsidR="00B57B99" w:rsidRPr="00332252" w:rsidRDefault="00F049C8">
      <w:pPr>
        <w:jc w:val="center"/>
        <w:rPr>
          <w:rFonts w:ascii="Times New Roman" w:hAnsi="Times New Roman"/>
          <w:b/>
          <w:sz w:val="28"/>
        </w:rPr>
      </w:pPr>
      <w:r w:rsidRPr="00332252">
        <w:rPr>
          <w:rFonts w:ascii="Times New Roman" w:hAnsi="Times New Roman"/>
          <w:b/>
          <w:sz w:val="28"/>
        </w:rPr>
        <w:t>исполнителей на народных инструментах имени Г.А. Ульянова</w:t>
      </w:r>
    </w:p>
    <w:p w:rsidR="00B57B99" w:rsidRPr="00F049C8" w:rsidRDefault="00F049C8">
      <w:pPr>
        <w:jc w:val="center"/>
        <w:rPr>
          <w:rFonts w:ascii="Times New Roman" w:hAnsi="Times New Roman"/>
          <w:i/>
        </w:rPr>
      </w:pPr>
      <w:r w:rsidRPr="00F049C8">
        <w:rPr>
          <w:rFonts w:ascii="Times New Roman" w:hAnsi="Times New Roman"/>
        </w:rPr>
        <w:t>(</w:t>
      </w:r>
      <w:r w:rsidRPr="00F049C8">
        <w:rPr>
          <w:rFonts w:ascii="Times New Roman" w:hAnsi="Times New Roman"/>
          <w:i/>
        </w:rPr>
        <w:t>подавать в печатном виде)</w:t>
      </w:r>
    </w:p>
    <w:tbl>
      <w:tblPr>
        <w:tblW w:w="95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518"/>
        <w:gridCol w:w="7053"/>
      </w:tblGrid>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Номинация</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Возрастная категория</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ФИО участника</w:t>
            </w:r>
            <w:r w:rsidR="00632346">
              <w:rPr>
                <w:rFonts w:ascii="Times New Roman" w:hAnsi="Times New Roman"/>
              </w:rPr>
              <w:t>/ название коллектива (количественный состав)</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Дата рождения</w:t>
            </w:r>
          </w:p>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Полное название учебного заведения</w:t>
            </w: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Адрес учебного заведения</w:t>
            </w: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ФИО директора </w:t>
            </w:r>
            <w:r w:rsidRPr="00F049C8">
              <w:rPr>
                <w:rFonts w:ascii="Times New Roman" w:hAnsi="Times New Roman"/>
                <w:i/>
              </w:rPr>
              <w:t>(полностью)</w:t>
            </w: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ФИО преподавателя </w:t>
            </w:r>
            <w:r w:rsidRPr="00F049C8">
              <w:rPr>
                <w:rFonts w:ascii="Times New Roman" w:hAnsi="Times New Roman"/>
                <w:i/>
              </w:rPr>
              <w:t>(полностью)</w:t>
            </w: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rPr>
            </w:pPr>
            <w:r w:rsidRPr="00F049C8">
              <w:rPr>
                <w:rFonts w:ascii="Times New Roman" w:hAnsi="Times New Roman"/>
              </w:rPr>
              <w:t xml:space="preserve">ФИО концертмейстера </w:t>
            </w:r>
            <w:r w:rsidRPr="00F049C8">
              <w:rPr>
                <w:rFonts w:ascii="Times New Roman" w:hAnsi="Times New Roman"/>
                <w:i/>
              </w:rPr>
              <w:t>(полностью)</w:t>
            </w: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Программа </w:t>
            </w:r>
            <w:r w:rsidRPr="00F049C8">
              <w:rPr>
                <w:rFonts w:ascii="Times New Roman" w:hAnsi="Times New Roman"/>
                <w:i/>
              </w:rPr>
              <w:t>(хронометраж)</w:t>
            </w: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r w:rsidR="00B57B99" w:rsidRPr="00F049C8" w:rsidTr="00632346">
        <w:tc>
          <w:tcPr>
            <w:tcW w:w="25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F049C8">
            <w:pPr>
              <w:jc w:val="both"/>
              <w:rPr>
                <w:rFonts w:ascii="Times New Roman" w:hAnsi="Times New Roman"/>
                <w:i/>
              </w:rPr>
            </w:pPr>
            <w:r w:rsidRPr="00F049C8">
              <w:rPr>
                <w:rFonts w:ascii="Times New Roman" w:hAnsi="Times New Roman"/>
              </w:rPr>
              <w:t xml:space="preserve">Контактный телефон </w:t>
            </w:r>
            <w:r w:rsidRPr="00F049C8">
              <w:rPr>
                <w:rFonts w:ascii="Times New Roman" w:hAnsi="Times New Roman"/>
                <w:i/>
              </w:rPr>
              <w:t>(дом., моб., факс)</w:t>
            </w:r>
          </w:p>
          <w:p w:rsidR="00B57B99" w:rsidRPr="00F049C8" w:rsidRDefault="00B57B99">
            <w:pPr>
              <w:jc w:val="both"/>
              <w:rPr>
                <w:rFonts w:ascii="Times New Roman" w:hAnsi="Times New Roman"/>
              </w:rPr>
            </w:pPr>
          </w:p>
        </w:tc>
        <w:tc>
          <w:tcPr>
            <w:tcW w:w="705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57B99" w:rsidRPr="00F049C8" w:rsidRDefault="00B57B99">
            <w:pPr>
              <w:jc w:val="both"/>
              <w:rPr>
                <w:rFonts w:ascii="Times New Roman" w:hAnsi="Times New Roman"/>
              </w:rPr>
            </w:pPr>
          </w:p>
        </w:tc>
      </w:tr>
    </w:tbl>
    <w:p w:rsidR="00B57B99" w:rsidRPr="00F049C8" w:rsidRDefault="00B57B99">
      <w:pPr>
        <w:jc w:val="both"/>
        <w:rPr>
          <w:rFonts w:ascii="Times New Roman" w:hAnsi="Times New Roman"/>
        </w:rPr>
      </w:pPr>
    </w:p>
    <w:p w:rsidR="00B57B99" w:rsidRPr="00F049C8" w:rsidRDefault="00B57B99">
      <w:pPr>
        <w:jc w:val="both"/>
        <w:rPr>
          <w:rFonts w:ascii="Times New Roman" w:hAnsi="Times New Roman"/>
        </w:rPr>
      </w:pPr>
    </w:p>
    <w:p w:rsidR="00B57B99" w:rsidRPr="00F049C8" w:rsidRDefault="00F049C8">
      <w:pPr>
        <w:jc w:val="both"/>
        <w:rPr>
          <w:rFonts w:ascii="Times New Roman" w:hAnsi="Times New Roman"/>
        </w:rPr>
      </w:pPr>
      <w:r w:rsidRPr="00F049C8">
        <w:rPr>
          <w:rFonts w:ascii="Times New Roman" w:hAnsi="Times New Roman"/>
        </w:rPr>
        <w:t>Дата____________            Подпись______________</w:t>
      </w:r>
    </w:p>
    <w:p w:rsidR="00B57B99" w:rsidRPr="00F049C8" w:rsidRDefault="00B57B99">
      <w:pPr>
        <w:jc w:val="both"/>
        <w:rPr>
          <w:rFonts w:ascii="Times New Roman" w:hAnsi="Times New Roman"/>
        </w:rPr>
      </w:pPr>
    </w:p>
    <w:p w:rsidR="00B57B99" w:rsidRDefault="00B57B99">
      <w:pPr>
        <w:jc w:val="both"/>
      </w:pPr>
    </w:p>
    <w:p w:rsidR="00B57B99" w:rsidRDefault="00B57B99" w:rsidP="00632346"/>
    <w:p w:rsidR="005166BA" w:rsidRDefault="005166BA">
      <w:pPr>
        <w:jc w:val="right"/>
        <w:rPr>
          <w:sz w:val="20"/>
          <w:szCs w:val="20"/>
        </w:rPr>
      </w:pPr>
    </w:p>
    <w:p w:rsidR="00B57B99" w:rsidRDefault="00F049C8">
      <w:pPr>
        <w:jc w:val="right"/>
      </w:pPr>
      <w:r>
        <w:rPr>
          <w:sz w:val="20"/>
          <w:szCs w:val="20"/>
        </w:rPr>
        <w:t>Приложение №3</w:t>
      </w:r>
    </w:p>
    <w:p w:rsidR="00332252" w:rsidRDefault="00332252" w:rsidP="00332252">
      <w:pPr>
        <w:jc w:val="right"/>
        <w:rPr>
          <w:sz w:val="20"/>
          <w:szCs w:val="20"/>
        </w:rPr>
      </w:pPr>
      <w:r>
        <w:rPr>
          <w:sz w:val="20"/>
          <w:szCs w:val="20"/>
        </w:rPr>
        <w:t>к Положению о проведении I</w:t>
      </w:r>
      <w:r w:rsidR="007A4226">
        <w:rPr>
          <w:sz w:val="20"/>
          <w:szCs w:val="20"/>
          <w:lang w:val="en-US"/>
        </w:rPr>
        <w:t>I</w:t>
      </w:r>
      <w:r w:rsidR="005166BA">
        <w:rPr>
          <w:sz w:val="20"/>
          <w:szCs w:val="20"/>
          <w:lang w:val="en-US"/>
        </w:rPr>
        <w:t>I</w:t>
      </w:r>
      <w:r>
        <w:rPr>
          <w:sz w:val="20"/>
          <w:szCs w:val="20"/>
        </w:rPr>
        <w:t xml:space="preserve"> Регионального открытого</w:t>
      </w:r>
    </w:p>
    <w:p w:rsidR="00332252" w:rsidRDefault="00332252" w:rsidP="00332252">
      <w:pPr>
        <w:jc w:val="right"/>
        <w:rPr>
          <w:sz w:val="20"/>
          <w:szCs w:val="20"/>
        </w:rPr>
      </w:pPr>
      <w:r>
        <w:rPr>
          <w:sz w:val="20"/>
          <w:szCs w:val="20"/>
        </w:rPr>
        <w:t xml:space="preserve">конкурса-фестиваля исполнителей на народных </w:t>
      </w:r>
    </w:p>
    <w:p w:rsidR="00332252" w:rsidRDefault="00332252" w:rsidP="00332252">
      <w:pPr>
        <w:jc w:val="right"/>
        <w:rPr>
          <w:sz w:val="20"/>
          <w:szCs w:val="20"/>
        </w:rPr>
      </w:pPr>
      <w:r>
        <w:rPr>
          <w:sz w:val="20"/>
          <w:szCs w:val="20"/>
        </w:rPr>
        <w:t>инструментах имени Г.А. Ульянова.</w:t>
      </w:r>
    </w:p>
    <w:tbl>
      <w:tblPr>
        <w:tblW w:w="4932" w:type="dxa"/>
        <w:jc w:val="right"/>
        <w:tblLook w:val="04A0" w:firstRow="1" w:lastRow="0" w:firstColumn="1" w:lastColumn="0" w:noHBand="0" w:noVBand="1"/>
      </w:tblPr>
      <w:tblGrid>
        <w:gridCol w:w="4932"/>
      </w:tblGrid>
      <w:tr w:rsidR="00B57B99">
        <w:trPr>
          <w:trHeight w:val="297"/>
          <w:jc w:val="right"/>
        </w:trPr>
        <w:tc>
          <w:tcPr>
            <w:tcW w:w="4932" w:type="dxa"/>
            <w:shd w:val="clear" w:color="auto" w:fill="auto"/>
          </w:tcPr>
          <w:p w:rsidR="00B57B99" w:rsidRDefault="00B57B99">
            <w:pPr>
              <w:pStyle w:val="Default"/>
              <w:rPr>
                <w:rFonts w:ascii="Times New Roman" w:hAnsi="Times New Roman" w:cs="Times New Roman"/>
                <w:sz w:val="23"/>
                <w:szCs w:val="23"/>
              </w:rPr>
            </w:pPr>
          </w:p>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 xml:space="preserve">В ___________________________________ </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(наименование учреждения, получающего согласие субъекта персональных </w:t>
            </w:r>
            <w:r>
              <w:rPr>
                <w:rFonts w:ascii="Times New Roman" w:hAnsi="Times New Roman"/>
                <w:sz w:val="16"/>
                <w:szCs w:val="16"/>
              </w:rPr>
              <w:t xml:space="preserve">данных - </w:t>
            </w:r>
            <w:r>
              <w:rPr>
                <w:rFonts w:ascii="Times New Roman" w:hAnsi="Times New Roman"/>
                <w:b/>
                <w:sz w:val="16"/>
                <w:szCs w:val="16"/>
              </w:rPr>
              <w:t>Оператор</w:t>
            </w:r>
            <w:r>
              <w:rPr>
                <w:rFonts w:ascii="Times New Roman" w:hAnsi="Times New Roman" w:cs="Times New Roman"/>
                <w:sz w:val="16"/>
                <w:szCs w:val="16"/>
              </w:rPr>
              <w:t xml:space="preserve">) </w:t>
            </w:r>
          </w:p>
        </w:tc>
      </w:tr>
      <w:tr w:rsidR="00B57B99">
        <w:trPr>
          <w:trHeight w:val="205"/>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(Ф.И.О. субъекта персональных данных) </w:t>
            </w:r>
          </w:p>
        </w:tc>
      </w:tr>
      <w:tr w:rsidR="00B57B99">
        <w:trPr>
          <w:trHeight w:val="205"/>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(адрес проживания субъекта персональных данных) </w:t>
            </w:r>
          </w:p>
        </w:tc>
      </w:tr>
      <w:tr w:rsidR="00B57B99">
        <w:trPr>
          <w:trHeight w:val="205"/>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(номер основного документа субъекта персональных данных) </w:t>
            </w:r>
          </w:p>
        </w:tc>
      </w:tr>
      <w:tr w:rsidR="00B57B99">
        <w:trPr>
          <w:trHeight w:val="296"/>
          <w:jc w:val="right"/>
        </w:trPr>
        <w:tc>
          <w:tcPr>
            <w:tcW w:w="4932" w:type="dxa"/>
            <w:shd w:val="clear" w:color="auto" w:fill="auto"/>
          </w:tcPr>
          <w:p w:rsidR="00B57B99" w:rsidRDefault="00F049C8">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p>
          <w:p w:rsidR="00B57B99" w:rsidRDefault="00F049C8">
            <w:pPr>
              <w:pStyle w:val="Default"/>
              <w:rPr>
                <w:rFonts w:ascii="Times New Roman" w:hAnsi="Times New Roman" w:cs="Times New Roman"/>
                <w:sz w:val="16"/>
                <w:szCs w:val="16"/>
              </w:rPr>
            </w:pPr>
            <w:r>
              <w:rPr>
                <w:rFonts w:ascii="Times New Roman" w:hAnsi="Times New Roman" w:cs="Times New Roman"/>
                <w:sz w:val="16"/>
                <w:szCs w:val="16"/>
              </w:rPr>
              <w:t xml:space="preserve">(дата выдачи указанного документа и наименование органа, выдавшего документ) </w:t>
            </w:r>
          </w:p>
          <w:p w:rsidR="00B57B99" w:rsidRDefault="00B57B99">
            <w:pPr>
              <w:pStyle w:val="Default"/>
              <w:rPr>
                <w:rFonts w:ascii="Times New Roman" w:hAnsi="Times New Roman" w:cs="Times New Roman"/>
                <w:sz w:val="16"/>
                <w:szCs w:val="16"/>
              </w:rPr>
            </w:pPr>
          </w:p>
        </w:tc>
      </w:tr>
    </w:tbl>
    <w:p w:rsidR="00B57B99" w:rsidRPr="00332252" w:rsidRDefault="00F049C8">
      <w:pPr>
        <w:jc w:val="center"/>
        <w:rPr>
          <w:rFonts w:ascii="Times New Roman" w:eastAsia="Calibri" w:hAnsi="Times New Roman"/>
          <w:b/>
          <w:sz w:val="26"/>
          <w:szCs w:val="26"/>
          <w:lang w:eastAsia="en-US"/>
        </w:rPr>
      </w:pPr>
      <w:r w:rsidRPr="00332252">
        <w:rPr>
          <w:rFonts w:ascii="Times New Roman" w:eastAsia="Calibri" w:hAnsi="Times New Roman"/>
          <w:b/>
          <w:sz w:val="26"/>
          <w:szCs w:val="26"/>
          <w:lang w:eastAsia="en-US"/>
        </w:rPr>
        <w:t>Заявление (согласие)</w:t>
      </w:r>
    </w:p>
    <w:p w:rsidR="00B57B99" w:rsidRDefault="00F049C8" w:rsidP="00202BCC">
      <w:pPr>
        <w:jc w:val="both"/>
        <w:rPr>
          <w:szCs w:val="22"/>
          <w:lang w:eastAsia="en-US"/>
        </w:rPr>
      </w:pPr>
      <w:r>
        <w:rPr>
          <w:rFonts w:ascii="Times New Roman" w:eastAsia="ヒラギノ角ゴ Pro W3" w:hAnsi="Times New Roman"/>
          <w:color w:val="000000"/>
          <w:sz w:val="22"/>
          <w:szCs w:val="22"/>
          <w:lang w:eastAsia="en-US"/>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Pr>
          <w:rFonts w:ascii="Times New Roman" w:eastAsia="ヒラギノ角ゴ Pro W3" w:hAnsi="Times New Roman"/>
          <w:color w:val="000000"/>
          <w:sz w:val="22"/>
          <w:szCs w:val="22"/>
        </w:rPr>
        <w:t xml:space="preserve">с целью участия в </w:t>
      </w:r>
      <w:r w:rsidR="007A4226">
        <w:rPr>
          <w:rFonts w:ascii="Times New Roman" w:eastAsia="ヒラギノ角ゴ Pro W3" w:hAnsi="Times New Roman"/>
          <w:color w:val="000000"/>
          <w:sz w:val="22"/>
          <w:szCs w:val="22"/>
          <w:lang w:val="en-US"/>
        </w:rPr>
        <w:t>I</w:t>
      </w:r>
      <w:r>
        <w:rPr>
          <w:rFonts w:ascii="Times New Roman" w:eastAsia="ヒラギノ角ゴ Pro W3" w:hAnsi="Times New Roman"/>
          <w:color w:val="000000"/>
          <w:spacing w:val="-3"/>
          <w:sz w:val="22"/>
          <w:szCs w:val="22"/>
          <w:lang w:val="en-US"/>
        </w:rPr>
        <w:t>I</w:t>
      </w:r>
      <w:r w:rsidR="005166BA">
        <w:rPr>
          <w:rFonts w:ascii="Times New Roman" w:eastAsia="ヒラギノ角ゴ Pro W3" w:hAnsi="Times New Roman"/>
          <w:color w:val="000000"/>
          <w:spacing w:val="-3"/>
          <w:sz w:val="22"/>
          <w:szCs w:val="22"/>
          <w:lang w:val="en-US"/>
        </w:rPr>
        <w:t>I</w:t>
      </w:r>
      <w:r>
        <w:rPr>
          <w:rFonts w:ascii="Times New Roman" w:eastAsia="ヒラギノ角ゴ Pro W3" w:hAnsi="Times New Roman"/>
          <w:color w:val="000000"/>
          <w:spacing w:val="-3"/>
          <w:sz w:val="22"/>
          <w:szCs w:val="22"/>
        </w:rPr>
        <w:t xml:space="preserve"> </w:t>
      </w:r>
      <w:r w:rsidR="00332252">
        <w:rPr>
          <w:rFonts w:ascii="Times New Roman" w:eastAsia="ヒラギノ角ゴ Pro W3" w:hAnsi="Times New Roman"/>
          <w:color w:val="000000"/>
          <w:sz w:val="22"/>
          <w:szCs w:val="22"/>
          <w:lang w:eastAsia="en-US"/>
        </w:rPr>
        <w:t>Региональном открытом</w:t>
      </w:r>
      <w:r>
        <w:rPr>
          <w:rFonts w:ascii="Times New Roman" w:eastAsia="ヒラギノ角ゴ Pro W3" w:hAnsi="Times New Roman"/>
          <w:color w:val="000000"/>
          <w:sz w:val="22"/>
          <w:szCs w:val="22"/>
          <w:lang w:eastAsia="en-US"/>
        </w:rPr>
        <w:t xml:space="preserve"> конкурсе-фестивале исполнителей на народных инструментах имени Г.А. Ульянова </w:t>
      </w:r>
      <w:r>
        <w:rPr>
          <w:rFonts w:ascii="Times New Roman" w:eastAsia="ヒラギノ角ゴ Pro W3" w:hAnsi="Times New Roman"/>
          <w:color w:val="000000"/>
          <w:sz w:val="22"/>
          <w:szCs w:val="22"/>
        </w:rPr>
        <w:t>(далее – Конкурс) в соответствии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B57B99">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jc w:val="center"/>
              <w:rPr>
                <w:b/>
                <w:lang w:eastAsia="en-US"/>
              </w:rPr>
            </w:pPr>
            <w:r>
              <w:rPr>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jc w:val="center"/>
              <w:rPr>
                <w:b/>
                <w:lang w:eastAsia="en-US"/>
              </w:rPr>
            </w:pPr>
            <w:r>
              <w:rPr>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jc w:val="center"/>
              <w:rPr>
                <w:b/>
                <w:lang w:eastAsia="en-US"/>
              </w:rPr>
            </w:pPr>
            <w:r>
              <w:rPr>
                <w:b/>
                <w:lang w:eastAsia="en-US"/>
              </w:rPr>
              <w:t>Согласие</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 xml:space="preserve">Паспортные данные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632346">
            <w:pPr>
              <w:pStyle w:val="a8"/>
              <w:rPr>
                <w:lang w:eastAsia="en-US"/>
              </w:rPr>
            </w:pPr>
            <w:r>
              <w:rPr>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 xml:space="preserve">Контактные телефоны, e-mail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632346">
            <w:pPr>
              <w:pStyle w:val="a8"/>
              <w:rPr>
                <w:lang w:eastAsia="en-US"/>
              </w:rPr>
            </w:pPr>
            <w:r>
              <w:rPr>
                <w:lang w:eastAsia="en-US"/>
              </w:rPr>
              <w:t>7</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i/>
                <w:lang w:eastAsia="en-US"/>
              </w:rPr>
            </w:pPr>
            <w:r>
              <w:rPr>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lang w:eastAsia="en-US"/>
              </w:rPr>
              <w:t>да</w:t>
            </w:r>
          </w:p>
        </w:tc>
      </w:tr>
    </w:tbl>
    <w:p w:rsidR="00B57B99" w:rsidRDefault="00F049C8">
      <w:pPr>
        <w:pStyle w:val="a8"/>
        <w:spacing w:line="276" w:lineRule="auto"/>
        <w:ind w:firstLine="284"/>
        <w:jc w:val="both"/>
        <w:rPr>
          <w:rFonts w:ascii="Times New Roman" w:hAnsi="Times New Roman"/>
          <w:szCs w:val="22"/>
        </w:rPr>
      </w:pPr>
      <w:r>
        <w:rPr>
          <w:rFonts w:ascii="Times New Roman" w:hAnsi="Times New Roman"/>
          <w:szCs w:val="22"/>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B57B99" w:rsidRDefault="00F049C8">
      <w:pPr>
        <w:pStyle w:val="a8"/>
        <w:spacing w:line="276" w:lineRule="auto"/>
        <w:ind w:firstLine="284"/>
        <w:jc w:val="both"/>
        <w:rPr>
          <w:rFonts w:ascii="Times New Roman" w:eastAsia="Times New Roman" w:hAnsi="Times New Roman"/>
          <w:szCs w:val="22"/>
        </w:rPr>
      </w:pPr>
      <w:r>
        <w:rPr>
          <w:rFonts w:ascii="Times New Roman" w:hAnsi="Times New Roman"/>
          <w:szCs w:val="22"/>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B57B99" w:rsidRDefault="00F049C8">
      <w:pPr>
        <w:pStyle w:val="a8"/>
        <w:spacing w:line="276" w:lineRule="auto"/>
        <w:ind w:firstLine="284"/>
        <w:jc w:val="both"/>
        <w:rPr>
          <w:rFonts w:ascii="Times New Roman" w:hAnsi="Times New Roman"/>
          <w:szCs w:val="22"/>
        </w:rPr>
      </w:pPr>
      <w:r>
        <w:rPr>
          <w:rFonts w:ascii="Times New Roman" w:hAnsi="Times New Roman"/>
          <w:szCs w:val="22"/>
        </w:rPr>
        <w:t xml:space="preserve">Настоящее согласие действует </w:t>
      </w:r>
      <w:r w:rsidR="00632346">
        <w:rPr>
          <w:rFonts w:ascii="Times New Roman" w:hAnsi="Times New Roman"/>
          <w:szCs w:val="22"/>
        </w:rPr>
        <w:t>до 15.05.202</w:t>
      </w:r>
      <w:r w:rsidR="00147099">
        <w:rPr>
          <w:rFonts w:ascii="Times New Roman" w:hAnsi="Times New Roman"/>
          <w:szCs w:val="22"/>
        </w:rPr>
        <w:t>4</w:t>
      </w:r>
      <w:r w:rsidR="00632346">
        <w:rPr>
          <w:rFonts w:ascii="Times New Roman" w:hAnsi="Times New Roman"/>
          <w:szCs w:val="22"/>
        </w:rPr>
        <w:t xml:space="preserve"> г</w:t>
      </w:r>
      <w:r>
        <w:rPr>
          <w:rFonts w:ascii="Times New Roman" w:hAnsi="Times New Roman"/>
          <w:szCs w:val="22"/>
        </w:rPr>
        <w:t>.</w:t>
      </w:r>
    </w:p>
    <w:p w:rsidR="00B57B99" w:rsidRDefault="00F049C8">
      <w:pPr>
        <w:pStyle w:val="a8"/>
        <w:spacing w:line="276" w:lineRule="auto"/>
        <w:ind w:firstLine="284"/>
        <w:jc w:val="both"/>
        <w:rPr>
          <w:rFonts w:ascii="Times New Roman" w:hAnsi="Times New Roman"/>
          <w:szCs w:val="22"/>
        </w:rPr>
      </w:pPr>
      <w:r>
        <w:rPr>
          <w:rFonts w:ascii="Times New Roman" w:hAnsi="Times New Roman"/>
          <w:szCs w:val="22"/>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B57B99" w:rsidRDefault="00F049C8">
      <w:pPr>
        <w:pStyle w:val="a8"/>
        <w:spacing w:line="276" w:lineRule="auto"/>
        <w:ind w:firstLine="284"/>
        <w:jc w:val="both"/>
        <w:rPr>
          <w:rFonts w:ascii="Times New Roman" w:hAnsi="Times New Roman"/>
          <w:szCs w:val="22"/>
        </w:rPr>
      </w:pPr>
      <w:r>
        <w:rPr>
          <w:rFonts w:ascii="Times New Roman" w:hAnsi="Times New Roman"/>
          <w:szCs w:val="22"/>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B57B99" w:rsidRDefault="00B57B99">
      <w:pPr>
        <w:rPr>
          <w:rFonts w:eastAsia="Calibri"/>
          <w:lang w:eastAsia="en-US"/>
        </w:rPr>
      </w:pPr>
    </w:p>
    <w:p w:rsidR="00B57B99" w:rsidRDefault="00F049C8">
      <w:pPr>
        <w:rPr>
          <w:rFonts w:eastAsia="Calibri"/>
          <w:lang w:eastAsia="en-US"/>
        </w:rPr>
      </w:pPr>
      <w:r>
        <w:rPr>
          <w:rFonts w:eastAsia="Calibri"/>
          <w:lang w:eastAsia="en-US"/>
        </w:rPr>
        <w:t>_____________ ________________________«______»______________20</w:t>
      </w:r>
      <w:r w:rsidR="00632346">
        <w:rPr>
          <w:rFonts w:eastAsia="Calibri"/>
          <w:lang w:eastAsia="en-US"/>
        </w:rPr>
        <w:t>2</w:t>
      </w:r>
      <w:r w:rsidR="00147099">
        <w:rPr>
          <w:rFonts w:eastAsia="Calibri"/>
          <w:lang w:eastAsia="en-US"/>
        </w:rPr>
        <w:t>4</w:t>
      </w:r>
      <w:r>
        <w:rPr>
          <w:rFonts w:eastAsia="Calibri"/>
          <w:lang w:eastAsia="en-US"/>
        </w:rPr>
        <w:t>г.</w:t>
      </w:r>
    </w:p>
    <w:p w:rsidR="00B57B99" w:rsidRDefault="00F049C8">
      <w:pPr>
        <w:rPr>
          <w:rFonts w:eastAsia="Calibri"/>
          <w:lang w:eastAsia="en-US"/>
        </w:rPr>
      </w:pPr>
      <w:r>
        <w:rPr>
          <w:rFonts w:eastAsia="Calibri"/>
          <w:lang w:eastAsia="en-US"/>
        </w:rPr>
        <w:t>подпись                             Ф.И.О.</w:t>
      </w:r>
    </w:p>
    <w:tbl>
      <w:tblPr>
        <w:tblW w:w="5210" w:type="dxa"/>
        <w:tblInd w:w="4361" w:type="dxa"/>
        <w:tblLook w:val="04A0" w:firstRow="1" w:lastRow="0" w:firstColumn="1" w:lastColumn="0" w:noHBand="0" w:noVBand="1"/>
      </w:tblPr>
      <w:tblGrid>
        <w:gridCol w:w="5210"/>
      </w:tblGrid>
      <w:tr w:rsidR="00B57B99" w:rsidTr="00332252">
        <w:trPr>
          <w:trHeight w:val="610"/>
        </w:trPr>
        <w:tc>
          <w:tcPr>
            <w:tcW w:w="5210" w:type="dxa"/>
            <w:shd w:val="clear" w:color="auto" w:fill="auto"/>
            <w:vAlign w:val="center"/>
          </w:tcPr>
          <w:p w:rsidR="00B57B99" w:rsidRDefault="00F049C8">
            <w:pPr>
              <w:jc w:val="right"/>
              <w:rPr>
                <w:sz w:val="20"/>
                <w:szCs w:val="20"/>
              </w:rPr>
            </w:pPr>
            <w:r>
              <w:rPr>
                <w:sz w:val="20"/>
                <w:szCs w:val="20"/>
              </w:rPr>
              <w:lastRenderedPageBreak/>
              <w:t>Приложение №4</w:t>
            </w:r>
          </w:p>
          <w:p w:rsidR="00B57B99" w:rsidRDefault="00332252">
            <w:pPr>
              <w:jc w:val="right"/>
              <w:rPr>
                <w:sz w:val="20"/>
                <w:szCs w:val="20"/>
              </w:rPr>
            </w:pPr>
            <w:r>
              <w:rPr>
                <w:sz w:val="20"/>
                <w:szCs w:val="20"/>
              </w:rPr>
              <w:t>к</w:t>
            </w:r>
            <w:r w:rsidR="00F049C8">
              <w:rPr>
                <w:sz w:val="20"/>
                <w:szCs w:val="20"/>
              </w:rPr>
              <w:t xml:space="preserve"> </w:t>
            </w:r>
            <w:r>
              <w:rPr>
                <w:sz w:val="20"/>
                <w:szCs w:val="20"/>
              </w:rPr>
              <w:t>П</w:t>
            </w:r>
            <w:r w:rsidR="00F049C8">
              <w:rPr>
                <w:sz w:val="20"/>
                <w:szCs w:val="20"/>
              </w:rPr>
              <w:t xml:space="preserve">оложению о проведении </w:t>
            </w:r>
            <w:r w:rsidR="005166BA">
              <w:rPr>
                <w:sz w:val="20"/>
                <w:szCs w:val="20"/>
                <w:lang w:val="en-US"/>
              </w:rPr>
              <w:t>I</w:t>
            </w:r>
            <w:r w:rsidR="007A4226">
              <w:rPr>
                <w:sz w:val="20"/>
                <w:szCs w:val="20"/>
                <w:lang w:val="en-US"/>
              </w:rPr>
              <w:t>I</w:t>
            </w:r>
            <w:r w:rsidR="00F049C8">
              <w:rPr>
                <w:sz w:val="20"/>
                <w:szCs w:val="20"/>
              </w:rPr>
              <w:t xml:space="preserve">I </w:t>
            </w:r>
            <w:r>
              <w:rPr>
                <w:sz w:val="20"/>
                <w:szCs w:val="20"/>
              </w:rPr>
              <w:t>Регионального открытого</w:t>
            </w:r>
          </w:p>
          <w:p w:rsidR="00332252" w:rsidRDefault="00F049C8" w:rsidP="00332252">
            <w:pPr>
              <w:jc w:val="right"/>
              <w:rPr>
                <w:sz w:val="20"/>
                <w:szCs w:val="20"/>
              </w:rPr>
            </w:pPr>
            <w:r>
              <w:rPr>
                <w:sz w:val="20"/>
                <w:szCs w:val="20"/>
              </w:rPr>
              <w:t>конкурса-фестиваля исполнителей на народных инструментах</w:t>
            </w:r>
            <w:r w:rsidR="00332252">
              <w:rPr>
                <w:sz w:val="20"/>
                <w:szCs w:val="20"/>
              </w:rPr>
              <w:t xml:space="preserve"> имени Г.А. Ульянова.</w:t>
            </w:r>
          </w:p>
          <w:p w:rsidR="00B57B99" w:rsidRDefault="00B57B99">
            <w:pPr>
              <w:pStyle w:val="a8"/>
              <w:jc w:val="center"/>
            </w:pPr>
          </w:p>
          <w:p w:rsidR="00B57B99" w:rsidRDefault="00F049C8">
            <w:pPr>
              <w:pStyle w:val="a8"/>
              <w:jc w:val="center"/>
              <w:rPr>
                <w:rFonts w:ascii="Times New Roman" w:hAnsi="Times New Roman"/>
                <w:b/>
              </w:rPr>
            </w:pPr>
            <w:r>
              <w:rPr>
                <w:rFonts w:ascii="Times New Roman" w:hAnsi="Times New Roman"/>
                <w:b/>
              </w:rPr>
              <w:t>Заполняется родителем (законным представителем) несовершеннолетнего</w:t>
            </w:r>
          </w:p>
        </w:tc>
      </w:tr>
      <w:tr w:rsidR="00B57B99" w:rsidTr="00332252">
        <w:trPr>
          <w:trHeight w:val="647"/>
        </w:trPr>
        <w:tc>
          <w:tcPr>
            <w:tcW w:w="5210" w:type="dxa"/>
            <w:shd w:val="clear" w:color="auto" w:fill="auto"/>
            <w:vAlign w:val="center"/>
          </w:tcPr>
          <w:p w:rsidR="00B57B99" w:rsidRDefault="00F049C8">
            <w:pPr>
              <w:pStyle w:val="a8"/>
              <w:jc w:val="center"/>
              <w:rPr>
                <w:rFonts w:ascii="Calibri" w:hAnsi="Calibri"/>
              </w:rPr>
            </w:pPr>
            <w:r>
              <w:t xml:space="preserve">В ___________________________________  </w:t>
            </w:r>
            <w:r>
              <w:rPr>
                <w:sz w:val="16"/>
                <w:szCs w:val="16"/>
              </w:rPr>
              <w:t xml:space="preserve">(наименование учреждения, получающего согласие субъекта персональных данных – </w:t>
            </w:r>
            <w:r>
              <w:rPr>
                <w:b/>
                <w:sz w:val="16"/>
                <w:szCs w:val="16"/>
              </w:rPr>
              <w:t>Оператор)</w:t>
            </w:r>
          </w:p>
        </w:tc>
      </w:tr>
      <w:tr w:rsidR="00B57B99" w:rsidTr="00332252">
        <w:trPr>
          <w:trHeight w:val="672"/>
        </w:trPr>
        <w:tc>
          <w:tcPr>
            <w:tcW w:w="5210" w:type="dxa"/>
            <w:shd w:val="clear" w:color="auto" w:fill="auto"/>
            <w:vAlign w:val="center"/>
          </w:tcPr>
          <w:p w:rsidR="00B57B99" w:rsidRDefault="00F049C8">
            <w:pPr>
              <w:pStyle w:val="a8"/>
              <w:jc w:val="center"/>
              <w:rPr>
                <w:sz w:val="16"/>
                <w:szCs w:val="16"/>
              </w:rPr>
            </w:pPr>
            <w:r>
              <w:t xml:space="preserve">___________________________________                 </w:t>
            </w:r>
            <w:r>
              <w:rPr>
                <w:sz w:val="16"/>
                <w:szCs w:val="16"/>
              </w:rPr>
              <w:t>Ф.И.О. родителя (законного представителя) субъекта персональных данных</w:t>
            </w:r>
          </w:p>
        </w:tc>
      </w:tr>
      <w:tr w:rsidR="00B57B99" w:rsidTr="00332252">
        <w:trPr>
          <w:trHeight w:val="652"/>
        </w:trPr>
        <w:tc>
          <w:tcPr>
            <w:tcW w:w="5210" w:type="dxa"/>
            <w:shd w:val="clear" w:color="auto" w:fill="auto"/>
            <w:vAlign w:val="center"/>
          </w:tcPr>
          <w:p w:rsidR="00B57B99" w:rsidRDefault="00F049C8">
            <w:pPr>
              <w:pStyle w:val="a8"/>
              <w:jc w:val="center"/>
            </w:pPr>
            <w:r>
              <w:t xml:space="preserve">____________________________________                           </w:t>
            </w:r>
            <w:r>
              <w:rPr>
                <w:sz w:val="16"/>
                <w:szCs w:val="16"/>
              </w:rPr>
              <w:t>Адрес, где зарегистрирован родитель (законный представитель)  субъекта персональных данных</w:t>
            </w:r>
          </w:p>
        </w:tc>
      </w:tr>
      <w:tr w:rsidR="00B57B99" w:rsidTr="00332252">
        <w:trPr>
          <w:trHeight w:val="1047"/>
        </w:trPr>
        <w:tc>
          <w:tcPr>
            <w:tcW w:w="5210" w:type="dxa"/>
            <w:shd w:val="clear" w:color="auto" w:fill="auto"/>
            <w:vAlign w:val="center"/>
          </w:tcPr>
          <w:p w:rsidR="00B57B99" w:rsidRDefault="00F049C8">
            <w:pPr>
              <w:pStyle w:val="a8"/>
              <w:jc w:val="center"/>
            </w:pPr>
            <w:r>
              <w:t xml:space="preserve">_____________________________________            </w:t>
            </w:r>
            <w:r>
              <w:rPr>
                <w:sz w:val="16"/>
                <w:szCs w:val="16"/>
              </w:rPr>
              <w:t>номер основного документа, удостоверяющего личность родителя (законного представителя)  субъекта персональных данных</w:t>
            </w:r>
          </w:p>
        </w:tc>
      </w:tr>
      <w:tr w:rsidR="00B57B99" w:rsidTr="00332252">
        <w:trPr>
          <w:trHeight w:val="712"/>
        </w:trPr>
        <w:tc>
          <w:tcPr>
            <w:tcW w:w="5210" w:type="dxa"/>
            <w:shd w:val="clear" w:color="auto" w:fill="auto"/>
            <w:vAlign w:val="center"/>
          </w:tcPr>
          <w:p w:rsidR="00B57B99" w:rsidRDefault="00F049C8">
            <w:pPr>
              <w:pStyle w:val="a8"/>
              <w:jc w:val="center"/>
            </w:pPr>
            <w:r>
              <w:t xml:space="preserve">_____________________________________            </w:t>
            </w:r>
            <w:r>
              <w:rPr>
                <w:sz w:val="16"/>
                <w:szCs w:val="16"/>
              </w:rPr>
              <w:t>дата выдачи указанного документа и наименование органа выдавшего документ</w:t>
            </w:r>
          </w:p>
        </w:tc>
      </w:tr>
    </w:tbl>
    <w:p w:rsidR="00B57B99" w:rsidRDefault="00F049C8">
      <w:pPr>
        <w:ind w:firstLine="567"/>
        <w:jc w:val="center"/>
        <w:rPr>
          <w:b/>
          <w:sz w:val="26"/>
          <w:szCs w:val="26"/>
        </w:rPr>
      </w:pPr>
      <w:r>
        <w:rPr>
          <w:b/>
          <w:sz w:val="26"/>
          <w:szCs w:val="26"/>
        </w:rPr>
        <w:t>Заявление (согласие)</w:t>
      </w:r>
    </w:p>
    <w:p w:rsidR="00B57B99" w:rsidRDefault="00F049C8">
      <w:pPr>
        <w:pStyle w:val="a8"/>
        <w:spacing w:line="276" w:lineRule="auto"/>
        <w:ind w:firstLine="284"/>
        <w:jc w:val="both"/>
        <w:rPr>
          <w:rFonts w:ascii="Times New Roman" w:hAnsi="Times New Roman"/>
        </w:rPr>
      </w:pPr>
      <w:r>
        <w:rPr>
          <w:rFonts w:ascii="Times New Roman" w:hAnsi="Times New Roma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B57B99" w:rsidRDefault="00F049C8">
      <w:pPr>
        <w:pStyle w:val="a8"/>
        <w:spacing w:line="276" w:lineRule="auto"/>
        <w:ind w:firstLine="284"/>
        <w:jc w:val="both"/>
        <w:rPr>
          <w:rFonts w:ascii="Times New Roman" w:hAnsi="Times New Roman"/>
        </w:rPr>
      </w:pPr>
      <w:r>
        <w:rPr>
          <w:rFonts w:ascii="Times New Roman" w:hAnsi="Times New Roman"/>
        </w:rPr>
        <w:t>___________________________________________________________________________</w:t>
      </w:r>
    </w:p>
    <w:p w:rsidR="00B57B99" w:rsidRDefault="00F049C8">
      <w:pPr>
        <w:pStyle w:val="a8"/>
        <w:spacing w:line="276" w:lineRule="auto"/>
        <w:ind w:firstLine="284"/>
        <w:jc w:val="both"/>
        <w:rPr>
          <w:rFonts w:ascii="Times New Roman" w:hAnsi="Times New Roman"/>
          <w:i/>
        </w:rPr>
      </w:pPr>
      <w:r>
        <w:rPr>
          <w:rFonts w:ascii="Times New Roman" w:hAnsi="Times New Roman"/>
          <w:i/>
        </w:rPr>
        <w:t>(Ф.И.О. ребенка)</w:t>
      </w:r>
    </w:p>
    <w:p w:rsidR="00B57B99" w:rsidRDefault="00F049C8">
      <w:pPr>
        <w:pStyle w:val="a8"/>
        <w:spacing w:after="240" w:line="276" w:lineRule="auto"/>
        <w:jc w:val="both"/>
        <w:rPr>
          <w:rFonts w:ascii="Times New Roman" w:hAnsi="Times New Roman"/>
          <w:szCs w:val="22"/>
        </w:rPr>
      </w:pPr>
      <w:r>
        <w:rPr>
          <w:rFonts w:ascii="Times New Roman" w:hAnsi="Times New Roman"/>
          <w:szCs w:val="22"/>
        </w:rPr>
        <w:t>с целью участия в</w:t>
      </w:r>
      <w:bookmarkStart w:id="0" w:name="_GoBack"/>
      <w:bookmarkEnd w:id="0"/>
      <w:r>
        <w:rPr>
          <w:rFonts w:ascii="Times New Roman" w:hAnsi="Times New Roman"/>
          <w:szCs w:val="22"/>
        </w:rPr>
        <w:t xml:space="preserve"> </w:t>
      </w:r>
      <w:r>
        <w:rPr>
          <w:rFonts w:ascii="Times New Roman" w:hAnsi="Times New Roman"/>
          <w:spacing w:val="-3"/>
          <w:szCs w:val="22"/>
          <w:lang w:val="en-US"/>
        </w:rPr>
        <w:t>I</w:t>
      </w:r>
      <w:r w:rsidR="005166BA">
        <w:rPr>
          <w:rFonts w:ascii="Times New Roman" w:hAnsi="Times New Roman"/>
          <w:spacing w:val="-3"/>
          <w:szCs w:val="22"/>
          <w:lang w:val="en-US"/>
        </w:rPr>
        <w:t>I</w:t>
      </w:r>
      <w:r w:rsidR="007A4226">
        <w:rPr>
          <w:rFonts w:ascii="Times New Roman" w:hAnsi="Times New Roman"/>
          <w:spacing w:val="-3"/>
          <w:szCs w:val="22"/>
          <w:lang w:val="en-US"/>
        </w:rPr>
        <w:t>I</w:t>
      </w:r>
      <w:r>
        <w:rPr>
          <w:rFonts w:ascii="Times New Roman" w:hAnsi="Times New Roman"/>
          <w:spacing w:val="-3"/>
          <w:szCs w:val="22"/>
        </w:rPr>
        <w:t xml:space="preserve"> </w:t>
      </w:r>
      <w:r w:rsidR="00332252">
        <w:rPr>
          <w:rFonts w:ascii="Times New Roman" w:hAnsi="Times New Roman"/>
          <w:szCs w:val="22"/>
          <w:lang w:eastAsia="en-US"/>
        </w:rPr>
        <w:t>Региональном открытом</w:t>
      </w:r>
      <w:r>
        <w:rPr>
          <w:rFonts w:ascii="Times New Roman" w:hAnsi="Times New Roman"/>
          <w:szCs w:val="22"/>
          <w:lang w:eastAsia="en-US"/>
        </w:rPr>
        <w:t xml:space="preserve"> конкурсе-фестивале исполнителей на народных инструментах имени Г.А. Ульянова</w:t>
      </w:r>
      <w:r>
        <w:rPr>
          <w:rFonts w:ascii="Times New Roman" w:hAnsi="Times New Roman"/>
          <w:szCs w:val="22"/>
        </w:rPr>
        <w:t xml:space="preserve"> (далее – Конкурс) в соответствии с Положением о Конкурсе: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6"/>
        <w:gridCol w:w="6985"/>
        <w:gridCol w:w="1790"/>
      </w:tblGrid>
      <w:tr w:rsidR="00B57B99">
        <w:trPr>
          <w:trHeight w:val="250"/>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jc w:val="center"/>
              <w:rPr>
                <w:b/>
                <w:lang w:eastAsia="en-US"/>
              </w:rPr>
            </w:pPr>
            <w:r>
              <w:rPr>
                <w:rFonts w:ascii="Times New Roman" w:hAnsi="Times New Roman"/>
                <w:b/>
                <w:lang w:eastAsia="en-US"/>
              </w:rPr>
              <w:t>№ п/п</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jc w:val="center"/>
              <w:rPr>
                <w:b/>
                <w:lang w:eastAsia="en-US"/>
              </w:rPr>
            </w:pPr>
            <w:r>
              <w:rPr>
                <w:rFonts w:ascii="Times New Roman" w:hAnsi="Times New Roman"/>
                <w:b/>
                <w:lang w:eastAsia="en-US"/>
              </w:rPr>
              <w:t>Персональные данные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jc w:val="center"/>
              <w:rPr>
                <w:b/>
                <w:lang w:eastAsia="en-US"/>
              </w:rPr>
            </w:pPr>
            <w:r>
              <w:rPr>
                <w:rFonts w:ascii="Times New Roman" w:hAnsi="Times New Roman"/>
                <w:b/>
                <w:lang w:eastAsia="en-US"/>
              </w:rPr>
              <w:t>Согласие</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1</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 xml:space="preserve">Фамилия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2</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 xml:space="preserve">Имя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3</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 xml:space="preserve">Отчество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4</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 xml:space="preserve">Год, месяц, дата и место рождения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5</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632346">
            <w:pPr>
              <w:pStyle w:val="a8"/>
              <w:rPr>
                <w:lang w:eastAsia="en-US"/>
              </w:rPr>
            </w:pPr>
            <w:r>
              <w:rPr>
                <w:rFonts w:ascii="Times New Roman" w:hAnsi="Times New Roman"/>
                <w:lang w:eastAsia="en-US"/>
              </w:rPr>
              <w:t>Данные свидетельства о рождении</w:t>
            </w:r>
            <w:r w:rsidR="00F049C8">
              <w:rPr>
                <w:rFonts w:ascii="Times New Roman" w:hAnsi="Times New Roman"/>
                <w:lang w:eastAsia="en-US"/>
              </w:rPr>
              <w:t xml:space="preserve"> </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да</w:t>
            </w:r>
          </w:p>
        </w:tc>
      </w:tr>
      <w:tr w:rsidR="00B57B99">
        <w:trPr>
          <w:trHeight w:val="112"/>
        </w:trPr>
        <w:tc>
          <w:tcPr>
            <w:tcW w:w="7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632346">
            <w:pPr>
              <w:pStyle w:val="a8"/>
              <w:rPr>
                <w:lang w:eastAsia="en-US"/>
              </w:rPr>
            </w:pPr>
            <w:r>
              <w:rPr>
                <w:rFonts w:ascii="Times New Roman" w:hAnsi="Times New Roman"/>
                <w:lang w:eastAsia="en-US"/>
              </w:rPr>
              <w:t>6</w:t>
            </w:r>
          </w:p>
        </w:tc>
        <w:tc>
          <w:tcPr>
            <w:tcW w:w="6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i/>
                <w:lang w:eastAsia="en-US"/>
              </w:rPr>
            </w:pPr>
            <w:r>
              <w:rPr>
                <w:rFonts w:ascii="Times New Roman" w:hAnsi="Times New Roman"/>
                <w:i/>
                <w:lang w:eastAsia="en-US"/>
              </w:rPr>
              <w:t>Другие сведения, необходимые для осуществления участия в Конкурсе</w:t>
            </w:r>
          </w:p>
        </w:tc>
        <w:tc>
          <w:tcPr>
            <w:tcW w:w="1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57B99" w:rsidRDefault="00F049C8">
            <w:pPr>
              <w:pStyle w:val="a8"/>
              <w:rPr>
                <w:lang w:eastAsia="en-US"/>
              </w:rPr>
            </w:pPr>
            <w:r>
              <w:rPr>
                <w:rFonts w:ascii="Times New Roman" w:hAnsi="Times New Roman"/>
                <w:lang w:eastAsia="en-US"/>
              </w:rPr>
              <w:t>да</w:t>
            </w:r>
          </w:p>
        </w:tc>
      </w:tr>
    </w:tbl>
    <w:p w:rsidR="00B57B99" w:rsidRDefault="00F049C8">
      <w:pPr>
        <w:pStyle w:val="a8"/>
        <w:spacing w:before="240" w:line="276" w:lineRule="auto"/>
        <w:ind w:firstLine="284"/>
        <w:jc w:val="both"/>
        <w:rPr>
          <w:rFonts w:ascii="Times New Roman" w:hAnsi="Times New Roman"/>
          <w:szCs w:val="22"/>
        </w:rPr>
      </w:pPr>
      <w:r>
        <w:rPr>
          <w:rFonts w:ascii="Times New Roman" w:hAnsi="Times New Roman"/>
          <w:szCs w:val="22"/>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B57B99" w:rsidRDefault="00F049C8">
      <w:pPr>
        <w:pStyle w:val="a8"/>
        <w:spacing w:line="276" w:lineRule="auto"/>
        <w:ind w:firstLine="284"/>
        <w:jc w:val="both"/>
        <w:rPr>
          <w:rFonts w:ascii="Times New Roman" w:eastAsia="Times New Roman" w:hAnsi="Times New Roman"/>
          <w:szCs w:val="22"/>
        </w:rPr>
      </w:pPr>
      <w:r>
        <w:rPr>
          <w:rFonts w:ascii="Times New Roman" w:hAnsi="Times New Roman"/>
          <w:szCs w:val="22"/>
        </w:rPr>
        <w:t>Я также даю согласие на включение в целях информационного обеспечения Конкурса в общедоступные источники персональных данных моего несовершеннолетнего ребёнка: фамилия, имя, отчество, возраст, место обучения, достижения, поощрения, фотографии.</w:t>
      </w:r>
    </w:p>
    <w:p w:rsidR="00B57B99" w:rsidRDefault="00F049C8">
      <w:pPr>
        <w:pStyle w:val="a8"/>
        <w:spacing w:line="276" w:lineRule="auto"/>
        <w:ind w:firstLine="284"/>
        <w:jc w:val="both"/>
        <w:rPr>
          <w:rFonts w:ascii="Times New Roman" w:hAnsi="Times New Roman"/>
          <w:szCs w:val="22"/>
        </w:rPr>
      </w:pPr>
      <w:r>
        <w:rPr>
          <w:rFonts w:ascii="Times New Roman" w:hAnsi="Times New Roman"/>
          <w:szCs w:val="22"/>
        </w:rPr>
        <w:t xml:space="preserve">Настоящее согласие действует </w:t>
      </w:r>
      <w:r w:rsidR="00632346">
        <w:rPr>
          <w:rFonts w:ascii="Times New Roman" w:hAnsi="Times New Roman"/>
          <w:szCs w:val="22"/>
        </w:rPr>
        <w:t>до 15.05.202</w:t>
      </w:r>
      <w:r w:rsidR="00147099">
        <w:rPr>
          <w:rFonts w:ascii="Times New Roman" w:hAnsi="Times New Roman"/>
          <w:szCs w:val="22"/>
        </w:rPr>
        <w:t>4</w:t>
      </w:r>
      <w:r w:rsidR="00632346">
        <w:rPr>
          <w:rFonts w:ascii="Times New Roman" w:hAnsi="Times New Roman"/>
          <w:szCs w:val="22"/>
        </w:rPr>
        <w:t xml:space="preserve"> г.</w:t>
      </w:r>
    </w:p>
    <w:p w:rsidR="00B57B99" w:rsidRDefault="00F049C8">
      <w:pPr>
        <w:jc w:val="both"/>
        <w:rPr>
          <w:spacing w:val="-3"/>
        </w:rPr>
      </w:pPr>
      <w:r>
        <w:rPr>
          <w:spacing w:val="-3"/>
        </w:rPr>
        <w:tab/>
      </w:r>
      <w:r>
        <w:rPr>
          <w:rFonts w:ascii="Times New Roman" w:eastAsia="ヒラギノ角ゴ Pro W3" w:hAnsi="Times New Roman"/>
          <w:color w:val="000000"/>
          <w:spacing w:val="-3"/>
          <w:sz w:val="22"/>
          <w:szCs w:val="22"/>
        </w:rPr>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Pr>
          <w:rFonts w:ascii="Times New Roman" w:eastAsia="ヒラギノ角ゴ Pro W3" w:hAnsi="Times New Roman"/>
          <w:color w:val="000000"/>
          <w:sz w:val="22"/>
          <w:szCs w:val="22"/>
        </w:rPr>
        <w:t>организации, в которое было представлено согласие.</w:t>
      </w:r>
    </w:p>
    <w:p w:rsidR="00B57B99" w:rsidRDefault="00F049C8">
      <w:pPr>
        <w:pStyle w:val="a8"/>
        <w:spacing w:line="276" w:lineRule="auto"/>
        <w:ind w:firstLine="284"/>
        <w:jc w:val="both"/>
        <w:rPr>
          <w:rFonts w:ascii="Times New Roman" w:hAnsi="Times New Roman"/>
          <w:szCs w:val="22"/>
        </w:rPr>
      </w:pPr>
      <w:r>
        <w:rPr>
          <w:rFonts w:ascii="Times New Roman" w:hAnsi="Times New Roman"/>
          <w:spacing w:val="-3"/>
        </w:rPr>
        <w:lastRenderedPageBreak/>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Pr>
          <w:rFonts w:ascii="Times New Roman" w:hAnsi="Times New Roman"/>
          <w:szCs w:val="22"/>
        </w:rPr>
        <w:t>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родителя (законного представителя) субъекта персональных данных.</w:t>
      </w:r>
    </w:p>
    <w:p w:rsidR="00B57B99" w:rsidRDefault="00F049C8">
      <w:pPr>
        <w:jc w:val="both"/>
        <w:rPr>
          <w:rFonts w:eastAsia="Calibri"/>
        </w:rPr>
      </w:pPr>
      <w:r>
        <w:rPr>
          <w:spacing w:val="-3"/>
        </w:rPr>
        <w:tab/>
      </w:r>
    </w:p>
    <w:p w:rsidR="00B57B99" w:rsidRDefault="00F049C8">
      <w:pPr>
        <w:jc w:val="both"/>
        <w:rPr>
          <w:spacing w:val="-3"/>
        </w:rPr>
      </w:pPr>
      <w:r>
        <w:rPr>
          <w:spacing w:val="-3"/>
        </w:rPr>
        <w:t>_________________          ________________________________   «_____»____________20</w:t>
      </w:r>
      <w:r w:rsidR="00632346">
        <w:rPr>
          <w:spacing w:val="-3"/>
        </w:rPr>
        <w:t>2</w:t>
      </w:r>
      <w:r w:rsidR="00147099">
        <w:rPr>
          <w:spacing w:val="-3"/>
        </w:rPr>
        <w:t>4</w:t>
      </w:r>
      <w:r w:rsidR="00632346">
        <w:rPr>
          <w:spacing w:val="-3"/>
        </w:rPr>
        <w:t xml:space="preserve"> </w:t>
      </w:r>
      <w:r>
        <w:rPr>
          <w:spacing w:val="-3"/>
        </w:rPr>
        <w:t>г.</w:t>
      </w:r>
    </w:p>
    <w:p w:rsidR="00B57B99" w:rsidRDefault="00F049C8">
      <w:r>
        <w:t xml:space="preserve">подпись                            Ф.И.О.     </w:t>
      </w:r>
    </w:p>
    <w:p w:rsidR="00B57B99" w:rsidRDefault="00B57B99">
      <w:pPr>
        <w:jc w:val="both"/>
      </w:pPr>
    </w:p>
    <w:p w:rsidR="00B57B99" w:rsidRDefault="00B57B99">
      <w:pPr>
        <w:jc w:val="both"/>
      </w:pPr>
    </w:p>
    <w:p w:rsidR="00B57B99" w:rsidRDefault="00B57B99">
      <w:pPr>
        <w:jc w:val="both"/>
      </w:pPr>
    </w:p>
    <w:sectPr w:rsidR="00B57B99" w:rsidSect="00B57B99">
      <w:pgSz w:w="11906" w:h="16838"/>
      <w:pgMar w:top="1134" w:right="850" w:bottom="1134" w:left="170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rlito">
    <w:altName w:val="Calibri"/>
    <w:charset w:val="CC"/>
    <w:family w:val="swiss"/>
    <w:pitch w:val="variable"/>
    <w:sig w:usb0="E10002FF" w:usb1="5000E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Opus"/>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CC"/>
    <w:family w:val="roman"/>
    <w:pitch w:val="variable"/>
  </w:font>
  <w:font w:name="ヒラギノ角ゴ Pro W3">
    <w:altName w:val="MS PMincho"/>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99"/>
    <w:rsid w:val="000E01BB"/>
    <w:rsid w:val="000E39BC"/>
    <w:rsid w:val="00147099"/>
    <w:rsid w:val="001A2954"/>
    <w:rsid w:val="00202BCC"/>
    <w:rsid w:val="00275FC4"/>
    <w:rsid w:val="002C2337"/>
    <w:rsid w:val="00332252"/>
    <w:rsid w:val="00332ECF"/>
    <w:rsid w:val="004F4616"/>
    <w:rsid w:val="005166BA"/>
    <w:rsid w:val="005708F9"/>
    <w:rsid w:val="005B523A"/>
    <w:rsid w:val="00632346"/>
    <w:rsid w:val="0069771D"/>
    <w:rsid w:val="007A4226"/>
    <w:rsid w:val="00933D50"/>
    <w:rsid w:val="00951850"/>
    <w:rsid w:val="00B410CC"/>
    <w:rsid w:val="00B57B99"/>
    <w:rsid w:val="00B831E2"/>
    <w:rsid w:val="00B937D4"/>
    <w:rsid w:val="00C11B78"/>
    <w:rsid w:val="00C1267E"/>
    <w:rsid w:val="00E8255D"/>
    <w:rsid w:val="00E955E0"/>
    <w:rsid w:val="00EA727A"/>
    <w:rsid w:val="00EC473F"/>
    <w:rsid w:val="00F049C8"/>
    <w:rsid w:val="00FA5E26"/>
    <w:rsid w:val="00FC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8A59-3410-459C-8FE9-BBD97805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B99"/>
    <w:rPr>
      <w:rFonts w:ascii="Carlito" w:hAnsi="Carli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phmenubutton">
    <w:name w:val="x-ph__menu__button"/>
    <w:basedOn w:val="a0"/>
    <w:qFormat/>
    <w:rsid w:val="00B57B99"/>
  </w:style>
  <w:style w:type="paragraph" w:customStyle="1" w:styleId="1">
    <w:name w:val="Заголовок1"/>
    <w:basedOn w:val="a"/>
    <w:next w:val="a3"/>
    <w:qFormat/>
    <w:rsid w:val="00B57B99"/>
    <w:pPr>
      <w:keepNext/>
      <w:spacing w:before="240" w:after="120"/>
    </w:pPr>
    <w:rPr>
      <w:rFonts w:ascii="Liberation Sans" w:eastAsia="Microsoft YaHei" w:hAnsi="Liberation Sans" w:cs="Mangal"/>
      <w:sz w:val="28"/>
      <w:szCs w:val="28"/>
    </w:rPr>
  </w:style>
  <w:style w:type="paragraph" w:styleId="a3">
    <w:name w:val="Body Text"/>
    <w:basedOn w:val="a"/>
    <w:rsid w:val="00B57B99"/>
    <w:pPr>
      <w:spacing w:after="140" w:line="288" w:lineRule="auto"/>
    </w:pPr>
  </w:style>
  <w:style w:type="paragraph" w:styleId="a4">
    <w:name w:val="List"/>
    <w:basedOn w:val="a3"/>
    <w:rsid w:val="00B57B99"/>
    <w:rPr>
      <w:rFonts w:cs="Mangal"/>
    </w:rPr>
  </w:style>
  <w:style w:type="paragraph" w:customStyle="1" w:styleId="10">
    <w:name w:val="Название объекта1"/>
    <w:basedOn w:val="a"/>
    <w:qFormat/>
    <w:rsid w:val="00B57B99"/>
    <w:pPr>
      <w:suppressLineNumbers/>
      <w:spacing w:before="120" w:after="120"/>
    </w:pPr>
    <w:rPr>
      <w:rFonts w:cs="Mangal"/>
      <w:i/>
      <w:iCs/>
    </w:rPr>
  </w:style>
  <w:style w:type="paragraph" w:styleId="a5">
    <w:name w:val="index heading"/>
    <w:basedOn w:val="a"/>
    <w:qFormat/>
    <w:rsid w:val="00B57B99"/>
    <w:pPr>
      <w:suppressLineNumbers/>
    </w:pPr>
    <w:rPr>
      <w:rFonts w:cs="Mangal"/>
    </w:rPr>
  </w:style>
  <w:style w:type="paragraph" w:styleId="a6">
    <w:name w:val="Balloon Text"/>
    <w:basedOn w:val="a"/>
    <w:qFormat/>
    <w:rsid w:val="00B57B99"/>
    <w:rPr>
      <w:rFonts w:ascii="Tahoma" w:hAnsi="Tahoma" w:cs="Tahoma"/>
      <w:sz w:val="16"/>
      <w:szCs w:val="16"/>
    </w:rPr>
  </w:style>
  <w:style w:type="paragraph" w:styleId="a7">
    <w:name w:val="Normal (Web)"/>
    <w:basedOn w:val="a"/>
    <w:uiPriority w:val="99"/>
    <w:qFormat/>
    <w:rsid w:val="00B57B99"/>
    <w:pPr>
      <w:spacing w:beforeAutospacing="1" w:afterAutospacing="1"/>
    </w:pPr>
  </w:style>
  <w:style w:type="paragraph" w:styleId="a8">
    <w:name w:val="No Spacing"/>
    <w:qFormat/>
    <w:rsid w:val="00B57B99"/>
    <w:rPr>
      <w:rFonts w:ascii="Lucida Grande" w:eastAsia="ヒラギノ角ゴ Pro W3" w:hAnsi="Lucida Grande"/>
      <w:color w:val="000000"/>
      <w:sz w:val="22"/>
    </w:rPr>
  </w:style>
  <w:style w:type="paragraph" w:customStyle="1" w:styleId="Default">
    <w:name w:val="Default"/>
    <w:qFormat/>
    <w:rsid w:val="00B57B99"/>
    <w:rPr>
      <w:rFonts w:ascii="Arial" w:hAnsi="Arial" w:cs="Arial"/>
      <w:color w:val="000000"/>
      <w:sz w:val="24"/>
      <w:szCs w:val="24"/>
    </w:rPr>
  </w:style>
  <w:style w:type="table" w:styleId="a9">
    <w:name w:val="Table Grid"/>
    <w:basedOn w:val="a1"/>
    <w:rsid w:val="00B57B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960D-548F-4C6C-89ED-545C1F80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ЛЕНА</dc:creator>
  <cp:lastModifiedBy>Пользователь Windows</cp:lastModifiedBy>
  <cp:revision>2</cp:revision>
  <cp:lastPrinted>2018-11-16T09:47:00Z</cp:lastPrinted>
  <dcterms:created xsi:type="dcterms:W3CDTF">2024-02-20T11:36:00Z</dcterms:created>
  <dcterms:modified xsi:type="dcterms:W3CDTF">2024-02-20T11:36:00Z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